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Default="001E052E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1E052E" w:rsidRPr="00BB0865" w:rsidRDefault="008A0763" w:rsidP="001E052E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 2.579</w:t>
      </w:r>
      <w:r w:rsidR="001E052E" w:rsidRPr="00BB0865">
        <w:rPr>
          <w:b/>
        </w:rPr>
        <w:t>/201</w:t>
      </w:r>
      <w:r w:rsidR="001E052E">
        <w:rPr>
          <w:b/>
        </w:rPr>
        <w:t>6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 w:rsidR="008A0763">
        <w:rPr>
          <w:b/>
          <w:bCs/>
          <w:i/>
          <w:iCs/>
        </w:rPr>
        <w:t>014</w:t>
      </w:r>
      <w:r>
        <w:rPr>
          <w:b/>
          <w:bCs/>
          <w:i/>
          <w:iCs/>
        </w:rPr>
        <w:t>/2016</w:t>
      </w:r>
      <w:r w:rsidRPr="00BB0865">
        <w:rPr>
          <w:b/>
          <w:bCs/>
          <w:i/>
          <w:iCs/>
        </w:rPr>
        <w:t>”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1E052E" w:rsidRPr="00BB0865" w:rsidRDefault="001E052E" w:rsidP="001E052E">
      <w:pPr>
        <w:pStyle w:val="Corpodetexto21"/>
        <w:spacing w:line="360" w:lineRule="auto"/>
        <w:ind w:left="0" w:firstLine="708"/>
      </w:pPr>
    </w:p>
    <w:p w:rsidR="001E052E" w:rsidRPr="004178DC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>
        <w:rPr>
          <w:b/>
          <w:bCs/>
        </w:rPr>
        <w:t xml:space="preserve"> </w:t>
      </w:r>
      <w:r w:rsidR="008A0763">
        <w:rPr>
          <w:b/>
          <w:bCs/>
        </w:rPr>
        <w:t>Elza Helena de Freitas.</w:t>
      </w:r>
    </w:p>
    <w:p w:rsidR="001E052E" w:rsidRPr="005F45A8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1E052E" w:rsidRPr="00E02FC2" w:rsidRDefault="001E052E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</w:t>
      </w:r>
      <w:r w:rsidR="008A0763">
        <w:rPr>
          <w:bCs/>
        </w:rPr>
        <w:t>09.01.003.0053.001</w:t>
      </w:r>
      <w:r>
        <w:rPr>
          <w:bCs/>
        </w:rPr>
        <w:t xml:space="preserve">, localizado na Rua </w:t>
      </w:r>
      <w:r w:rsidR="008A0763">
        <w:rPr>
          <w:bCs/>
        </w:rPr>
        <w:t>Euclides Gomes de Melo, s/n</w:t>
      </w:r>
      <w:proofErr w:type="gramStart"/>
      <w:r w:rsidR="008A0763">
        <w:rPr>
          <w:bCs/>
        </w:rPr>
        <w:t xml:space="preserve">º </w:t>
      </w:r>
      <w:r>
        <w:rPr>
          <w:bCs/>
        </w:rPr>
        <w:t>,</w:t>
      </w:r>
      <w:proofErr w:type="gramEnd"/>
      <w:r>
        <w:rPr>
          <w:bCs/>
        </w:rPr>
        <w:t xml:space="preserve"> </w:t>
      </w:r>
      <w:proofErr w:type="spellStart"/>
      <w:r w:rsidR="008A0763">
        <w:rPr>
          <w:bCs/>
        </w:rPr>
        <w:t>Tabaúna</w:t>
      </w:r>
      <w:proofErr w:type="spellEnd"/>
      <w:r>
        <w:rPr>
          <w:bCs/>
        </w:rPr>
        <w:t xml:space="preserve">, Aimorés-MG, </w:t>
      </w:r>
      <w:r w:rsidRPr="00262D5A">
        <w:rPr>
          <w:bCs/>
        </w:rPr>
        <w:t xml:space="preserve">medindo </w:t>
      </w:r>
      <w:r w:rsidR="008A0763">
        <w:rPr>
          <w:b/>
          <w:bCs/>
        </w:rPr>
        <w:t>221,85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a Rua</w:t>
      </w:r>
      <w:r w:rsidR="008A0763" w:rsidRPr="008A0763">
        <w:rPr>
          <w:bCs/>
        </w:rPr>
        <w:t xml:space="preserve"> </w:t>
      </w:r>
      <w:r w:rsidR="008A0763">
        <w:rPr>
          <w:bCs/>
        </w:rPr>
        <w:t>Euclides Gomes de Melo</w:t>
      </w:r>
      <w:r>
        <w:rPr>
          <w:bCs/>
        </w:rPr>
        <w:t xml:space="preserve">, </w:t>
      </w:r>
      <w:proofErr w:type="spellStart"/>
      <w:r w:rsidR="008A0763">
        <w:rPr>
          <w:bCs/>
        </w:rPr>
        <w:t>Tabaúna</w:t>
      </w:r>
      <w:proofErr w:type="spellEnd"/>
      <w:r>
        <w:rPr>
          <w:bCs/>
        </w:rPr>
        <w:t xml:space="preserve">, Aimorés-MG, medindo </w:t>
      </w:r>
      <w:r w:rsidR="008A0763">
        <w:rPr>
          <w:b/>
          <w:bCs/>
        </w:rPr>
        <w:t>(11,00</w:t>
      </w:r>
      <w:r>
        <w:rPr>
          <w:b/>
          <w:bCs/>
        </w:rPr>
        <w:t>m</w:t>
      </w:r>
      <w:r w:rsidRPr="004D714A">
        <w:rPr>
          <w:b/>
          <w:bCs/>
        </w:rPr>
        <w:t>),</w:t>
      </w:r>
      <w:r>
        <w:rPr>
          <w:bCs/>
        </w:rPr>
        <w:t xml:space="preserve"> </w:t>
      </w:r>
      <w:r w:rsidRPr="00262D5A">
        <w:rPr>
          <w:bCs/>
        </w:rPr>
        <w:t>pelo lado direito com</w:t>
      </w:r>
      <w:r>
        <w:rPr>
          <w:bCs/>
        </w:rPr>
        <w:t xml:space="preserve"> </w:t>
      </w:r>
      <w:r w:rsidR="008A0763">
        <w:rPr>
          <w:bCs/>
        </w:rPr>
        <w:t>Gelson Luiz Henrique da Silva, Rua Euclides Gomes de Melo</w:t>
      </w:r>
      <w:r w:rsidR="0089139D">
        <w:rPr>
          <w:bCs/>
        </w:rPr>
        <w:t>,</w:t>
      </w:r>
      <w:r w:rsidR="00005CC7">
        <w:rPr>
          <w:bCs/>
        </w:rPr>
        <w:t xml:space="preserve"> </w:t>
      </w:r>
      <w:r w:rsidR="0089139D">
        <w:rPr>
          <w:bCs/>
        </w:rPr>
        <w:t>n° 33</w:t>
      </w:r>
      <w:r>
        <w:rPr>
          <w:bCs/>
        </w:rPr>
        <w:t xml:space="preserve">, </w:t>
      </w:r>
      <w:proofErr w:type="spellStart"/>
      <w:r w:rsidR="0089139D">
        <w:rPr>
          <w:bCs/>
        </w:rPr>
        <w:t>Tabaúna</w:t>
      </w:r>
      <w:proofErr w:type="spellEnd"/>
      <w:r w:rsidR="0089139D">
        <w:rPr>
          <w:bCs/>
        </w:rPr>
        <w:t>, Aimorés-MG, medindo</w:t>
      </w:r>
      <w:r>
        <w:rPr>
          <w:bCs/>
        </w:rPr>
        <w:t xml:space="preserve"> </w:t>
      </w:r>
      <w:r w:rsidRPr="00E35C22">
        <w:rPr>
          <w:b/>
          <w:bCs/>
        </w:rPr>
        <w:t>(</w:t>
      </w:r>
      <w:r w:rsidR="00005CC7">
        <w:rPr>
          <w:b/>
          <w:bCs/>
        </w:rPr>
        <w:t>20,27</w:t>
      </w:r>
      <w:r>
        <w:rPr>
          <w:b/>
          <w:bCs/>
        </w:rPr>
        <w:t>m</w:t>
      </w:r>
      <w:r w:rsidRPr="00E35C22">
        <w:rPr>
          <w:b/>
          <w:bCs/>
        </w:rPr>
        <w:t>),</w:t>
      </w:r>
      <w:r>
        <w:rPr>
          <w:bCs/>
        </w:rPr>
        <w:t xml:space="preserve"> pelo lado esquerdo com </w:t>
      </w:r>
      <w:proofErr w:type="spellStart"/>
      <w:r w:rsidR="00005CC7">
        <w:rPr>
          <w:bCs/>
        </w:rPr>
        <w:t>Oinilpa</w:t>
      </w:r>
      <w:proofErr w:type="spellEnd"/>
      <w:r w:rsidR="00005CC7">
        <w:rPr>
          <w:bCs/>
        </w:rPr>
        <w:t xml:space="preserve"> Vitorino de Oliveira Paula</w:t>
      </w:r>
      <w:r>
        <w:rPr>
          <w:bCs/>
        </w:rPr>
        <w:t xml:space="preserve">, </w:t>
      </w:r>
      <w:r w:rsidR="00005CC7">
        <w:rPr>
          <w:bCs/>
        </w:rPr>
        <w:t>Rua Euclides Gomes de Melo, n° 65</w:t>
      </w:r>
      <w:r>
        <w:rPr>
          <w:bCs/>
        </w:rPr>
        <w:t xml:space="preserve">, </w:t>
      </w:r>
      <w:proofErr w:type="spellStart"/>
      <w:r w:rsidR="00005CC7">
        <w:rPr>
          <w:bCs/>
        </w:rPr>
        <w:t>Tabaúna</w:t>
      </w:r>
      <w:proofErr w:type="spellEnd"/>
      <w:r>
        <w:rPr>
          <w:bCs/>
        </w:rPr>
        <w:t xml:space="preserve">, Aimorés-MG, medindo </w:t>
      </w:r>
      <w:r>
        <w:rPr>
          <w:b/>
          <w:bCs/>
        </w:rPr>
        <w:t>(</w:t>
      </w:r>
      <w:r w:rsidR="00005CC7">
        <w:rPr>
          <w:b/>
          <w:bCs/>
        </w:rPr>
        <w:t>20,26</w:t>
      </w:r>
      <w:r w:rsidRPr="00546E9F">
        <w:rPr>
          <w:b/>
          <w:bCs/>
        </w:rPr>
        <w:t>m),</w:t>
      </w:r>
      <w:r>
        <w:rPr>
          <w:bCs/>
        </w:rPr>
        <w:t xml:space="preserve"> e pelos fundos com </w:t>
      </w:r>
      <w:r w:rsidR="00005CC7">
        <w:rPr>
          <w:bCs/>
        </w:rPr>
        <w:t>José Rodrigues Neto</w:t>
      </w:r>
      <w:r>
        <w:rPr>
          <w:bCs/>
        </w:rPr>
        <w:t xml:space="preserve">, </w:t>
      </w:r>
      <w:r w:rsidR="00005CC7">
        <w:rPr>
          <w:bCs/>
        </w:rPr>
        <w:t>Praça Manoel Vitorino</w:t>
      </w:r>
      <w:r>
        <w:rPr>
          <w:bCs/>
        </w:rPr>
        <w:t xml:space="preserve">, n° </w:t>
      </w:r>
      <w:r w:rsidR="00005CC7">
        <w:rPr>
          <w:bCs/>
        </w:rPr>
        <w:t>75</w:t>
      </w:r>
      <w:r>
        <w:rPr>
          <w:bCs/>
        </w:rPr>
        <w:t xml:space="preserve">, </w:t>
      </w:r>
      <w:proofErr w:type="spellStart"/>
      <w:r w:rsidR="00005CC7">
        <w:rPr>
          <w:bCs/>
        </w:rPr>
        <w:t>Tabaúna</w:t>
      </w:r>
      <w:proofErr w:type="spellEnd"/>
      <w:r w:rsidR="00992729">
        <w:rPr>
          <w:bCs/>
        </w:rPr>
        <w:t>,</w:t>
      </w:r>
      <w:r>
        <w:rPr>
          <w:bCs/>
        </w:rPr>
        <w:t xml:space="preserve"> Aimorés-MG, medindo </w:t>
      </w:r>
      <w:r>
        <w:rPr>
          <w:b/>
          <w:bCs/>
        </w:rPr>
        <w:t>(</w:t>
      </w:r>
      <w:r w:rsidR="00005CC7">
        <w:rPr>
          <w:b/>
          <w:bCs/>
        </w:rPr>
        <w:t>11,00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</w:t>
      </w:r>
      <w:r w:rsidR="00005CC7">
        <w:rPr>
          <w:b/>
          <w:bCs/>
        </w:rPr>
        <w:t>869,52</w:t>
      </w:r>
      <w:r>
        <w:rPr>
          <w:b/>
          <w:bCs/>
        </w:rPr>
        <w:t xml:space="preserve"> </w:t>
      </w:r>
      <w:r w:rsidRPr="006C1462">
        <w:rPr>
          <w:bCs/>
        </w:rPr>
        <w:t>(</w:t>
      </w:r>
      <w:r>
        <w:rPr>
          <w:bCs/>
        </w:rPr>
        <w:t xml:space="preserve"> </w:t>
      </w:r>
      <w:r w:rsidR="00005CC7">
        <w:rPr>
          <w:bCs/>
        </w:rPr>
        <w:t>oitocentos e sessenta e nove reais e cinquenta  dois centavos</w:t>
      </w:r>
      <w:r>
        <w:rPr>
          <w:bCs/>
        </w:rPr>
        <w:t>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 Processo</w:t>
      </w:r>
      <w:r w:rsidR="00005CC7">
        <w:rPr>
          <w:bCs/>
        </w:rPr>
        <w:t xml:space="preserve"> de Legitimação nº. 014</w:t>
      </w:r>
      <w:r>
        <w:rPr>
          <w:bCs/>
        </w:rPr>
        <w:t>/2016</w:t>
      </w:r>
      <w:r w:rsidRPr="00262D5A">
        <w:rPr>
          <w:bCs/>
        </w:rPr>
        <w:t xml:space="preserve">. </w:t>
      </w:r>
    </w:p>
    <w:p w:rsidR="001E052E" w:rsidRDefault="001E052E" w:rsidP="00992729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</w:p>
    <w:p w:rsidR="001E052E" w:rsidRDefault="001E052E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1E052E" w:rsidRDefault="001E052E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394E58" w:rsidRDefault="00394E58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394E58" w:rsidRDefault="00394E58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394E58" w:rsidRPr="0053508A" w:rsidRDefault="00394E58" w:rsidP="001E052E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bookmarkStart w:id="0" w:name="_GoBack"/>
      <w:bookmarkEnd w:id="0"/>
    </w:p>
    <w:p w:rsidR="001E052E" w:rsidRPr="00965D6C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</w:t>
      </w:r>
      <w:proofErr w:type="gramStart"/>
      <w:r w:rsidRPr="00BB0865">
        <w:rPr>
          <w:bCs/>
        </w:rPr>
        <w:t>§</w:t>
      </w:r>
      <w:proofErr w:type="gramEnd"/>
      <w:r w:rsidRPr="00BB0865">
        <w:rPr>
          <w:bCs/>
        </w:rPr>
        <w:t xml:space="preserve">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1E052E" w:rsidRDefault="001E052E" w:rsidP="001E052E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005CC7">
        <w:t>15 de Agosto</w:t>
      </w:r>
      <w:r>
        <w:t xml:space="preserve"> </w:t>
      </w:r>
      <w:r w:rsidRPr="00BB0865">
        <w:t>de 201</w:t>
      </w:r>
      <w:r>
        <w:t>6</w:t>
      </w:r>
      <w:r w:rsidRPr="00BB0865">
        <w:t>.</w:t>
      </w: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1E052E" w:rsidRPr="00BB0865" w:rsidRDefault="001E052E" w:rsidP="001E052E">
      <w:pPr>
        <w:rPr>
          <w:b/>
        </w:rPr>
      </w:pPr>
    </w:p>
    <w:p w:rsidR="001E052E" w:rsidRPr="00BB0865" w:rsidRDefault="001E052E" w:rsidP="001E052E">
      <w:pPr>
        <w:jc w:val="both"/>
        <w:rPr>
          <w:b/>
        </w:rPr>
      </w:pPr>
      <w:r>
        <w:rPr>
          <w:b/>
        </w:rPr>
        <w:t>Sebastião Ferreira de Souza                                          Gessimar Gomes da Silva</w:t>
      </w:r>
    </w:p>
    <w:p w:rsidR="001E052E" w:rsidRPr="00BB0865" w:rsidRDefault="001E052E" w:rsidP="001E052E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Secretário</w:t>
      </w:r>
    </w:p>
    <w:p w:rsidR="0053608E" w:rsidRDefault="00394E58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2E"/>
    <w:rsid w:val="00005CC7"/>
    <w:rsid w:val="001E052E"/>
    <w:rsid w:val="00394E58"/>
    <w:rsid w:val="00583596"/>
    <w:rsid w:val="005D2881"/>
    <w:rsid w:val="00637A3B"/>
    <w:rsid w:val="0089139D"/>
    <w:rsid w:val="008A0763"/>
    <w:rsid w:val="00992729"/>
    <w:rsid w:val="009A0E0B"/>
    <w:rsid w:val="00D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052E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1E052E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052E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1E052E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2</cp:revision>
  <dcterms:created xsi:type="dcterms:W3CDTF">2016-08-15T17:54:00Z</dcterms:created>
  <dcterms:modified xsi:type="dcterms:W3CDTF">2016-08-15T17:54:00Z</dcterms:modified>
</cp:coreProperties>
</file>