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4" w:rsidRDefault="00910DC4" w:rsidP="00910DC4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 xml:space="preserve">EXTRATO </w:t>
      </w:r>
      <w:r>
        <w:rPr>
          <w:rFonts w:ascii="Times New Roman" w:hAnsi="Times New Roman"/>
          <w:b/>
        </w:rPr>
        <w:t>DE PUBLICAÇÃO</w:t>
      </w:r>
    </w:p>
    <w:p w:rsidR="00910DC4" w:rsidRDefault="00910DC4" w:rsidP="00910DC4">
      <w:pPr>
        <w:jc w:val="both"/>
        <w:rPr>
          <w:rFonts w:ascii="Times New Roman" w:hAnsi="Times New Roman"/>
          <w:b/>
        </w:rPr>
      </w:pPr>
    </w:p>
    <w:p w:rsidR="00910DC4" w:rsidRDefault="00910DC4" w:rsidP="00910DC4">
      <w:pPr>
        <w:jc w:val="both"/>
        <w:rPr>
          <w:rFonts w:ascii="Times New Roman" w:hAnsi="Times New Roman"/>
          <w:b/>
        </w:rPr>
      </w:pPr>
    </w:p>
    <w:p w:rsidR="00910DC4" w:rsidRPr="00721DD8" w:rsidRDefault="00910DC4" w:rsidP="00910DC4">
      <w:pPr>
        <w:jc w:val="both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PROCESSO LICITATÓRIO Nº. 004/2015</w:t>
      </w: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TOMADA DE PREÇO Nº 001/2015</w:t>
      </w:r>
    </w:p>
    <w:p w:rsidR="00910DC4" w:rsidRDefault="00910DC4" w:rsidP="00910DC4">
      <w:pPr>
        <w:jc w:val="both"/>
        <w:rPr>
          <w:rFonts w:ascii="Times New Roman" w:hAnsi="Times New Roman"/>
          <w:b/>
          <w:i/>
        </w:rPr>
      </w:pPr>
    </w:p>
    <w:p w:rsidR="00910DC4" w:rsidRPr="00721DD8" w:rsidRDefault="00910DC4" w:rsidP="00910DC4">
      <w:pPr>
        <w:jc w:val="both"/>
        <w:rPr>
          <w:rFonts w:ascii="Times New Roman" w:hAnsi="Times New Roman"/>
          <w:b/>
          <w:i/>
        </w:rPr>
      </w:pP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  <w:b/>
        </w:rPr>
        <w:t>OBJETO DA LICITAÇÃO</w:t>
      </w:r>
      <w:r w:rsidRPr="00721DD8">
        <w:rPr>
          <w:rFonts w:ascii="Times New Roman" w:hAnsi="Times New Roman"/>
        </w:rPr>
        <w:t>: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presente processo de licitação tem por objeto a contratação de prestador de serviços para veicular programa informativo à população de Aimorés e região e promover inserções de propaganda/informação todos via radiodifusão FM de interesse da Câmara Municipal de Aimorés, conforme especificações constan</w:t>
      </w:r>
      <w:bookmarkStart w:id="0" w:name="_GoBack"/>
      <w:bookmarkEnd w:id="0"/>
      <w:r w:rsidRPr="00721DD8">
        <w:rPr>
          <w:rFonts w:ascii="Times New Roman" w:hAnsi="Times New Roman"/>
        </w:rPr>
        <w:t>tes dos anexos do Edital.</w:t>
      </w:r>
    </w:p>
    <w:p w:rsidR="00910DC4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910DC4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Especificação do Objeto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Programa Informativo a População Aimoreense.</w:t>
      </w:r>
    </w:p>
    <w:p w:rsidR="00910DC4" w:rsidRPr="00721DD8" w:rsidRDefault="00910DC4" w:rsidP="00910DC4">
      <w:pPr>
        <w:jc w:val="both"/>
        <w:rPr>
          <w:rFonts w:ascii="Times New Roman" w:hAnsi="Times New Roman"/>
        </w:rPr>
      </w:pP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Programa Informativo à População Aimoreense. Contratação de Rádio FM; </w:t>
      </w: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Estimativa de inserções diárias: 05 (cinco) e mensais: 150 (cento e cinquenta);</w:t>
      </w: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 xml:space="preserve">Período: fevereiro </w:t>
      </w:r>
      <w:proofErr w:type="gramStart"/>
      <w:r w:rsidRPr="00721DD8">
        <w:rPr>
          <w:rFonts w:ascii="Times New Roman" w:hAnsi="Times New Roman"/>
        </w:rPr>
        <w:t>à</w:t>
      </w:r>
      <w:proofErr w:type="gramEnd"/>
      <w:r w:rsidRPr="00721DD8">
        <w:rPr>
          <w:rFonts w:ascii="Times New Roman" w:hAnsi="Times New Roman"/>
        </w:rPr>
        <w:t xml:space="preserve"> dezembro do ano de 2015;</w:t>
      </w:r>
    </w:p>
    <w:p w:rsidR="00910DC4" w:rsidRPr="00721DD8" w:rsidRDefault="00910DC4" w:rsidP="00910DC4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Material a ser veiculado: 01 (uma) Inserção - Programa em forma de entrevistas, trazendo à população a informação dos atos do Poder Legislativo Municipal para o conhecimento do público em geral, tempo mínimo do programa: 30 (trinta) minutos; e 04 Inserções - Informativo Rádio FM; Spot de 15 segundos;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  <w:r w:rsidRPr="00721DD8">
        <w:rPr>
          <w:rFonts w:ascii="Times New Roman" w:hAnsi="Times New Roman"/>
        </w:rPr>
        <w:t xml:space="preserve">Potência Mínima de 1 KW; Área de abrangência mínima </w:t>
      </w:r>
      <w:smartTag w:uri="urn:schemas-microsoft-com:office:smarttags" w:element="PersonName">
        <w:smartTagPr>
          <w:attr w:name="ProductID" w:val="em Minas Gerais"/>
        </w:smartTagPr>
        <w:r w:rsidRPr="00721DD8">
          <w:rPr>
            <w:rFonts w:ascii="Times New Roman" w:hAnsi="Times New Roman"/>
          </w:rPr>
          <w:t>em Minas Gerais</w:t>
        </w:r>
      </w:smartTag>
      <w:r w:rsidRPr="00721DD8">
        <w:rPr>
          <w:rFonts w:ascii="Times New Roman" w:hAnsi="Times New Roman"/>
        </w:rPr>
        <w:t xml:space="preserve"> cidades: Aimorés, </w:t>
      </w:r>
      <w:proofErr w:type="spellStart"/>
      <w:r w:rsidRPr="00721DD8">
        <w:rPr>
          <w:rFonts w:ascii="Times New Roman" w:hAnsi="Times New Roman"/>
        </w:rPr>
        <w:t>Ituêta</w:t>
      </w:r>
      <w:proofErr w:type="spellEnd"/>
      <w:r w:rsidRPr="00721DD8">
        <w:rPr>
          <w:rFonts w:ascii="Times New Roman" w:hAnsi="Times New Roman"/>
        </w:rPr>
        <w:t xml:space="preserve">, Resplendor, Santa Rita do </w:t>
      </w:r>
      <w:proofErr w:type="spellStart"/>
      <w:r w:rsidRPr="00721DD8">
        <w:rPr>
          <w:rFonts w:ascii="Times New Roman" w:hAnsi="Times New Roman"/>
        </w:rPr>
        <w:t>Ituêto</w:t>
      </w:r>
      <w:proofErr w:type="spellEnd"/>
      <w:r w:rsidRPr="00721DD8">
        <w:rPr>
          <w:rFonts w:ascii="Times New Roman" w:hAnsi="Times New Roman"/>
        </w:rPr>
        <w:t xml:space="preserve">, Conselheiro Pena, Mutum, </w:t>
      </w:r>
      <w:proofErr w:type="spellStart"/>
      <w:r w:rsidRPr="00721DD8">
        <w:rPr>
          <w:rFonts w:ascii="Times New Roman" w:hAnsi="Times New Roman"/>
        </w:rPr>
        <w:t>Pocrane</w:t>
      </w:r>
      <w:proofErr w:type="spellEnd"/>
      <w:r w:rsidRPr="00721DD8">
        <w:rPr>
          <w:rFonts w:ascii="Times New Roman" w:hAnsi="Times New Roman"/>
        </w:rPr>
        <w:t>.</w:t>
      </w:r>
    </w:p>
    <w:p w:rsidR="00910DC4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bCs/>
        </w:rPr>
      </w:pP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12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 – Legislativa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</w:r>
      <w:proofErr w:type="gramStart"/>
      <w:r w:rsidRPr="00721DD8">
        <w:rPr>
          <w:rFonts w:ascii="Times New Roman" w:hAnsi="Times New Roman"/>
          <w:iCs/>
        </w:rPr>
        <w:t>01.031 – Ação</w:t>
      </w:r>
      <w:proofErr w:type="gramEnd"/>
      <w:r w:rsidRPr="00721DD8">
        <w:rPr>
          <w:rFonts w:ascii="Times New Roman" w:hAnsi="Times New Roman"/>
          <w:iCs/>
        </w:rPr>
        <w:t xml:space="preserve"> Legislativa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 – Suporte Administrativo ao Legislativo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>01.031.0002.2003 – Ativ. Administrativas da Câmara Municipal</w:t>
      </w:r>
    </w:p>
    <w:p w:rsidR="00910DC4" w:rsidRPr="00721DD8" w:rsidRDefault="00910DC4" w:rsidP="00910DC4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iCs/>
        </w:rPr>
        <w:tab/>
        <w:t xml:space="preserve">3.3.90.39.00 – Outro Serv. </w:t>
      </w:r>
      <w:proofErr w:type="gramStart"/>
      <w:r w:rsidRPr="00721DD8">
        <w:rPr>
          <w:rFonts w:ascii="Times New Roman" w:hAnsi="Times New Roman"/>
          <w:iCs/>
        </w:rPr>
        <w:t>Terceiros – Pessoa Jurídica</w:t>
      </w:r>
      <w:proofErr w:type="gramEnd"/>
    </w:p>
    <w:p w:rsidR="00910DC4" w:rsidRPr="00721DD8" w:rsidRDefault="00910DC4" w:rsidP="00910DC4">
      <w:pPr>
        <w:jc w:val="both"/>
        <w:rPr>
          <w:rFonts w:ascii="Times New Roman" w:hAnsi="Times New Roman"/>
        </w:rPr>
      </w:pPr>
    </w:p>
    <w:p w:rsidR="00EC0C54" w:rsidRDefault="00EC0C54"/>
    <w:sectPr w:rsidR="00EC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4"/>
    <w:rsid w:val="00910DC4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2015-11-23T13:06:00Z</dcterms:created>
  <dcterms:modified xsi:type="dcterms:W3CDTF">2015-11-23T13:06:00Z</dcterms:modified>
</cp:coreProperties>
</file>